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30B" w:rsidRDefault="00D7721A">
      <w:r>
        <w:t>8</w:t>
      </w:r>
      <w:r w:rsidRPr="00D7721A">
        <w:rPr>
          <w:vertAlign w:val="superscript"/>
        </w:rPr>
        <w:t>th</w:t>
      </w:r>
      <w:r>
        <w:t xml:space="preserve"> Chapter 4.1 Section Review Questions</w:t>
      </w:r>
    </w:p>
    <w:p w:rsidR="00D7721A" w:rsidRDefault="00D7721A" w:rsidP="00D7721A">
      <w:pPr>
        <w:pStyle w:val="ListParagraph"/>
        <w:numPr>
          <w:ilvl w:val="0"/>
          <w:numId w:val="1"/>
        </w:numPr>
      </w:pPr>
      <w:r>
        <w:t>Explain the difference between acquired and inherited traits.</w:t>
      </w:r>
    </w:p>
    <w:p w:rsidR="00D7721A" w:rsidRDefault="00D7721A" w:rsidP="00D7721A">
      <w:pPr>
        <w:pStyle w:val="ListParagraph"/>
        <w:numPr>
          <w:ilvl w:val="0"/>
          <w:numId w:val="1"/>
        </w:numPr>
      </w:pPr>
      <w:r>
        <w:t>Describe the conclusions that Mendel drew from his experiments with pea plants</w:t>
      </w:r>
    </w:p>
    <w:p w:rsidR="00D7721A" w:rsidRDefault="00D7721A" w:rsidP="00D7721A">
      <w:pPr>
        <w:pStyle w:val="ListParagraph"/>
        <w:numPr>
          <w:ilvl w:val="0"/>
          <w:numId w:val="1"/>
        </w:numPr>
      </w:pPr>
      <w:r>
        <w:t>What type of alleles are expressed only if an identical pair exist on the chromosome of the offspring</w:t>
      </w:r>
    </w:p>
    <w:p w:rsidR="00D7721A" w:rsidRDefault="00D7721A" w:rsidP="00D7721A">
      <w:pPr>
        <w:pStyle w:val="ListParagraph"/>
        <w:numPr>
          <w:ilvl w:val="0"/>
          <w:numId w:val="1"/>
        </w:numPr>
      </w:pPr>
      <w:r>
        <w:t>What is the difference between genotype and phenotype?</w:t>
      </w:r>
    </w:p>
    <w:p w:rsidR="00D7721A" w:rsidRDefault="00D7721A" w:rsidP="00D7721A">
      <w:pPr>
        <w:pStyle w:val="ListParagraph"/>
        <w:numPr>
          <w:ilvl w:val="0"/>
          <w:numId w:val="1"/>
        </w:numPr>
      </w:pPr>
      <w:r>
        <w:t>Explain why a person with an allele for a particular trait may not have a phenotype that shows the trait.</w:t>
      </w:r>
    </w:p>
    <w:p w:rsidR="00D7721A" w:rsidRDefault="008616F3" w:rsidP="00D7721A">
      <w:pPr>
        <w:pStyle w:val="ListParagraph"/>
        <w:numPr>
          <w:ilvl w:val="0"/>
          <w:numId w:val="1"/>
        </w:numPr>
      </w:pPr>
      <w:r>
        <w:t>In guinea pigs, the allele for black fur is dominant over the allele for brown fur. If you had two parent guinea pigs, each with brown fur, what color fur might the offspring have, and why?</w:t>
      </w:r>
      <w:bookmarkStart w:id="0" w:name="_GoBack"/>
      <w:bookmarkEnd w:id="0"/>
    </w:p>
    <w:sectPr w:rsidR="00D77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F497A"/>
    <w:multiLevelType w:val="hybridMultilevel"/>
    <w:tmpl w:val="347E4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21A"/>
    <w:rsid w:val="005E430B"/>
    <w:rsid w:val="008616F3"/>
    <w:rsid w:val="00D77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2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94</Words>
  <Characters>541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Wujek</dc:creator>
  <cp:lastModifiedBy>Stephanie Wujek</cp:lastModifiedBy>
  <cp:revision>1</cp:revision>
  <dcterms:created xsi:type="dcterms:W3CDTF">2017-02-07T17:38:00Z</dcterms:created>
  <dcterms:modified xsi:type="dcterms:W3CDTF">2017-02-07T17:56:00Z</dcterms:modified>
</cp:coreProperties>
</file>